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370391" w:rsidP="00370391">
      <w:pPr>
        <w:jc w:val="center"/>
        <w:rPr>
          <w:sz w:val="24"/>
          <w:szCs w:val="24"/>
        </w:rPr>
      </w:pPr>
      <w:r>
        <w:rPr>
          <w:sz w:val="24"/>
          <w:szCs w:val="24"/>
        </w:rPr>
        <w:t>COUSHATTA, La 71019</w:t>
      </w:r>
    </w:p>
    <w:p w:rsidR="00370391" w:rsidRDefault="00835167" w:rsidP="00370391">
      <w:pPr>
        <w:jc w:val="center"/>
        <w:rPr>
          <w:sz w:val="24"/>
          <w:szCs w:val="24"/>
        </w:rPr>
      </w:pPr>
      <w:r>
        <w:rPr>
          <w:sz w:val="24"/>
          <w:szCs w:val="24"/>
        </w:rPr>
        <w:t>July 12</w:t>
      </w:r>
      <w:r w:rsidR="00F51B24">
        <w:rPr>
          <w:sz w:val="24"/>
          <w:szCs w:val="24"/>
        </w:rPr>
        <w:t>, 201</w:t>
      </w:r>
      <w:r w:rsidR="00BB070C">
        <w:rPr>
          <w:sz w:val="24"/>
          <w:szCs w:val="24"/>
        </w:rPr>
        <w:t>9</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The meeting was called to order by President William Waltman.</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70391" w:rsidRDefault="00370391" w:rsidP="00370391">
      <w:pPr>
        <w:pStyle w:val="ListParagraph"/>
        <w:rPr>
          <w:sz w:val="24"/>
          <w:szCs w:val="24"/>
        </w:rPr>
      </w:pPr>
      <w:r>
        <w:rPr>
          <w:sz w:val="24"/>
          <w:szCs w:val="24"/>
        </w:rPr>
        <w:t>William Waltman, President – present</w:t>
      </w:r>
    </w:p>
    <w:p w:rsidR="00370391" w:rsidRDefault="00370391" w:rsidP="00370391">
      <w:pPr>
        <w:pStyle w:val="ListParagraph"/>
        <w:rPr>
          <w:sz w:val="24"/>
          <w:szCs w:val="24"/>
        </w:rPr>
      </w:pPr>
      <w:r>
        <w:rPr>
          <w:sz w:val="24"/>
          <w:szCs w:val="24"/>
        </w:rPr>
        <w:t xml:space="preserve">Daniel Cason, Vice President – </w:t>
      </w:r>
      <w:r w:rsidR="00FC7722">
        <w:rPr>
          <w:sz w:val="24"/>
          <w:szCs w:val="24"/>
        </w:rPr>
        <w:t>present</w:t>
      </w:r>
    </w:p>
    <w:p w:rsidR="0069673C" w:rsidRDefault="0069673C" w:rsidP="00370391">
      <w:pPr>
        <w:pStyle w:val="ListParagraph"/>
        <w:rPr>
          <w:sz w:val="24"/>
          <w:szCs w:val="24"/>
        </w:rPr>
      </w:pPr>
      <w:r w:rsidRPr="0069673C">
        <w:rPr>
          <w:sz w:val="24"/>
          <w:szCs w:val="24"/>
        </w:rPr>
        <w:t>Marlan Anderson, Commissioner –</w:t>
      </w:r>
      <w:r w:rsidR="00C9623B">
        <w:rPr>
          <w:sz w:val="24"/>
          <w:szCs w:val="24"/>
        </w:rPr>
        <w:t xml:space="preserve"> </w:t>
      </w:r>
      <w:r w:rsidR="00B16878">
        <w:rPr>
          <w:sz w:val="24"/>
          <w:szCs w:val="24"/>
        </w:rPr>
        <w:t>present</w:t>
      </w:r>
    </w:p>
    <w:p w:rsidR="00C9623B" w:rsidRDefault="00C9623B" w:rsidP="00370391">
      <w:pPr>
        <w:pStyle w:val="ListParagraph"/>
        <w:rPr>
          <w:sz w:val="24"/>
          <w:szCs w:val="24"/>
        </w:rPr>
      </w:pPr>
      <w:r>
        <w:rPr>
          <w:sz w:val="24"/>
          <w:szCs w:val="24"/>
        </w:rPr>
        <w:t xml:space="preserve">Carl Carpenter, Commissioner- </w:t>
      </w:r>
      <w:r w:rsidR="00835167">
        <w:rPr>
          <w:sz w:val="24"/>
          <w:szCs w:val="24"/>
        </w:rPr>
        <w:t>absent</w:t>
      </w:r>
    </w:p>
    <w:p w:rsidR="00092D5C" w:rsidRDefault="00F37CAE" w:rsidP="00370391">
      <w:pPr>
        <w:pStyle w:val="ListParagraph"/>
        <w:rPr>
          <w:sz w:val="24"/>
          <w:szCs w:val="24"/>
        </w:rPr>
      </w:pPr>
      <w:r>
        <w:rPr>
          <w:sz w:val="24"/>
          <w:szCs w:val="24"/>
        </w:rPr>
        <w:t xml:space="preserve">Robert Tomasek, DOTD </w:t>
      </w:r>
      <w:r w:rsidR="00F61291">
        <w:rPr>
          <w:sz w:val="24"/>
          <w:szCs w:val="24"/>
        </w:rPr>
        <w:t>–</w:t>
      </w:r>
      <w:r>
        <w:rPr>
          <w:sz w:val="24"/>
          <w:szCs w:val="24"/>
        </w:rPr>
        <w:t xml:space="preserve"> </w:t>
      </w:r>
      <w:r w:rsidR="00592EA5">
        <w:rPr>
          <w:sz w:val="24"/>
          <w:szCs w:val="24"/>
        </w:rPr>
        <w:t>visitor</w:t>
      </w:r>
    </w:p>
    <w:p w:rsidR="00B16878" w:rsidRDefault="00835167" w:rsidP="00370391">
      <w:pPr>
        <w:pStyle w:val="ListParagraph"/>
        <w:rPr>
          <w:sz w:val="24"/>
          <w:szCs w:val="24"/>
        </w:rPr>
      </w:pPr>
      <w:r>
        <w:rPr>
          <w:sz w:val="24"/>
          <w:szCs w:val="24"/>
        </w:rPr>
        <w:t>Angel Velazquez</w:t>
      </w:r>
      <w:r w:rsidR="00B16878">
        <w:rPr>
          <w:sz w:val="24"/>
          <w:szCs w:val="24"/>
        </w:rPr>
        <w:t xml:space="preserve">, </w:t>
      </w:r>
      <w:proofErr w:type="gramStart"/>
      <w:r w:rsidR="00B16878">
        <w:rPr>
          <w:sz w:val="24"/>
          <w:szCs w:val="24"/>
        </w:rPr>
        <w:t>DOTD  -</w:t>
      </w:r>
      <w:proofErr w:type="gramEnd"/>
      <w:r w:rsidR="00B16878">
        <w:rPr>
          <w:sz w:val="24"/>
          <w:szCs w:val="24"/>
        </w:rPr>
        <w:t xml:space="preserve"> visitor</w:t>
      </w:r>
    </w:p>
    <w:p w:rsidR="00E42874" w:rsidRDefault="00835167" w:rsidP="00370391">
      <w:pPr>
        <w:pStyle w:val="ListParagraph"/>
        <w:rPr>
          <w:sz w:val="24"/>
          <w:szCs w:val="24"/>
        </w:rPr>
      </w:pPr>
      <w:r>
        <w:rPr>
          <w:sz w:val="24"/>
          <w:szCs w:val="24"/>
        </w:rPr>
        <w:t xml:space="preserve">Hunter </w:t>
      </w:r>
      <w:proofErr w:type="spellStart"/>
      <w:r>
        <w:rPr>
          <w:sz w:val="24"/>
          <w:szCs w:val="24"/>
        </w:rPr>
        <w:t>Conkle</w:t>
      </w:r>
      <w:proofErr w:type="spellEnd"/>
      <w:r>
        <w:rPr>
          <w:sz w:val="24"/>
          <w:szCs w:val="24"/>
        </w:rPr>
        <w:t>, DOTD – visitor</w:t>
      </w:r>
    </w:p>
    <w:p w:rsidR="00835167" w:rsidRDefault="00835167"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835167">
        <w:rPr>
          <w:sz w:val="24"/>
          <w:szCs w:val="24"/>
        </w:rPr>
        <w:t>June 14</w:t>
      </w:r>
      <w:r w:rsidR="003A442F">
        <w:rPr>
          <w:sz w:val="24"/>
          <w:szCs w:val="24"/>
        </w:rPr>
        <w:t xml:space="preserve">, </w:t>
      </w:r>
      <w:r>
        <w:rPr>
          <w:sz w:val="24"/>
          <w:szCs w:val="24"/>
        </w:rPr>
        <w:t>201</w:t>
      </w:r>
      <w:r w:rsidR="00F61291">
        <w:rPr>
          <w:sz w:val="24"/>
          <w:szCs w:val="24"/>
        </w:rPr>
        <w:t>9</w:t>
      </w:r>
      <w:r>
        <w:rPr>
          <w:sz w:val="24"/>
          <w:szCs w:val="24"/>
        </w:rPr>
        <w:t xml:space="preserve"> were presented for review and approval. On a motion by </w:t>
      </w:r>
      <w:r w:rsidR="0087064F">
        <w:rPr>
          <w:sz w:val="24"/>
          <w:szCs w:val="24"/>
        </w:rPr>
        <w:t xml:space="preserve">Mr. </w:t>
      </w:r>
      <w:r w:rsidR="00E121F2">
        <w:rPr>
          <w:sz w:val="24"/>
          <w:szCs w:val="24"/>
        </w:rPr>
        <w:t>Dan Cason</w:t>
      </w:r>
      <w:r>
        <w:rPr>
          <w:sz w:val="24"/>
          <w:szCs w:val="24"/>
        </w:rPr>
        <w:t xml:space="preserve"> seconded by </w:t>
      </w:r>
      <w:r w:rsidR="0087064F">
        <w:rPr>
          <w:sz w:val="24"/>
          <w:szCs w:val="24"/>
        </w:rPr>
        <w:t xml:space="preserve">Mr. </w:t>
      </w:r>
      <w:r w:rsidR="00835167">
        <w:rPr>
          <w:sz w:val="24"/>
          <w:szCs w:val="24"/>
        </w:rPr>
        <w:t>Marlan Anderson</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6D5CF5">
      <w:pPr>
        <w:pStyle w:val="ListParagraph"/>
        <w:rPr>
          <w:sz w:val="24"/>
          <w:szCs w:val="24"/>
        </w:rPr>
      </w:pPr>
      <w:r>
        <w:rPr>
          <w:sz w:val="24"/>
          <w:szCs w:val="24"/>
        </w:rPr>
        <w:t>The current bills and invoic</w:t>
      </w:r>
      <w:r w:rsidR="001F369E">
        <w:rPr>
          <w:sz w:val="24"/>
          <w:szCs w:val="24"/>
        </w:rPr>
        <w:t>es for Pat Horton- office rent,</w:t>
      </w:r>
      <w:r w:rsidR="003A442F">
        <w:rPr>
          <w:sz w:val="24"/>
          <w:szCs w:val="24"/>
        </w:rPr>
        <w:t xml:space="preserve"> </w:t>
      </w:r>
      <w:r>
        <w:rPr>
          <w:sz w:val="24"/>
          <w:szCs w:val="24"/>
        </w:rPr>
        <w:t>S &amp; S Storage</w:t>
      </w:r>
      <w:r w:rsidR="00E121F2">
        <w:rPr>
          <w:sz w:val="24"/>
          <w:szCs w:val="24"/>
        </w:rPr>
        <w:t>,</w:t>
      </w:r>
      <w:r w:rsidR="009F273D">
        <w:rPr>
          <w:sz w:val="24"/>
          <w:szCs w:val="24"/>
        </w:rPr>
        <w:t xml:space="preserve"> Premier Well</w:t>
      </w:r>
      <w:r w:rsidR="00835167">
        <w:rPr>
          <w:sz w:val="24"/>
          <w:szCs w:val="24"/>
        </w:rPr>
        <w:t>, and Pickett Industries</w:t>
      </w:r>
      <w:r w:rsidR="009F273D">
        <w:rPr>
          <w:sz w:val="24"/>
          <w:szCs w:val="24"/>
        </w:rPr>
        <w:t xml:space="preserve">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835167">
        <w:rPr>
          <w:sz w:val="24"/>
          <w:szCs w:val="24"/>
        </w:rPr>
        <w:t>Marlan Anderson</w:t>
      </w:r>
      <w:r>
        <w:rPr>
          <w:sz w:val="24"/>
          <w:szCs w:val="24"/>
        </w:rPr>
        <w:t xml:space="preserve"> and seconded by </w:t>
      </w:r>
      <w:r w:rsidR="0087064F">
        <w:rPr>
          <w:sz w:val="24"/>
          <w:szCs w:val="24"/>
        </w:rPr>
        <w:t xml:space="preserve">Mr. </w:t>
      </w:r>
      <w:r w:rsidR="00C2167B">
        <w:rPr>
          <w:sz w:val="24"/>
          <w:szCs w:val="24"/>
        </w:rPr>
        <w:t>Daniel Cason</w:t>
      </w:r>
      <w:r w:rsidR="001431EF">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C2167B">
        <w:rPr>
          <w:sz w:val="24"/>
          <w:szCs w:val="24"/>
        </w:rPr>
        <w:t>Daniel Cason</w:t>
      </w:r>
      <w:r w:rsidR="006D5CF5">
        <w:rPr>
          <w:sz w:val="24"/>
          <w:szCs w:val="24"/>
        </w:rPr>
        <w:t xml:space="preserve"> seconded by </w:t>
      </w:r>
      <w:r w:rsidR="0087064F">
        <w:rPr>
          <w:sz w:val="24"/>
          <w:szCs w:val="24"/>
        </w:rPr>
        <w:t xml:space="preserve">Mr. </w:t>
      </w:r>
      <w:r w:rsidR="00835167">
        <w:rPr>
          <w:sz w:val="24"/>
          <w:szCs w:val="24"/>
        </w:rPr>
        <w:t>Marlan Anderson</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701199" w:rsidRPr="00F51B24" w:rsidRDefault="00701199" w:rsidP="005F6BCC">
      <w:pPr>
        <w:rPr>
          <w:b/>
          <w:sz w:val="24"/>
          <w:szCs w:val="24"/>
        </w:rPr>
      </w:pPr>
    </w:p>
    <w:p w:rsidR="006D5CF5" w:rsidRDefault="006D5CF5" w:rsidP="006D5CF5">
      <w:pPr>
        <w:pStyle w:val="ListParagraph"/>
        <w:numPr>
          <w:ilvl w:val="0"/>
          <w:numId w:val="1"/>
        </w:numPr>
        <w:rPr>
          <w:sz w:val="24"/>
          <w:szCs w:val="24"/>
        </w:rPr>
      </w:pPr>
      <w:r w:rsidRPr="00F40C3C">
        <w:rPr>
          <w:sz w:val="24"/>
          <w:szCs w:val="24"/>
        </w:rPr>
        <w:t>Levee Maintenance</w:t>
      </w:r>
    </w:p>
    <w:p w:rsidR="009F273D" w:rsidRDefault="009F273D" w:rsidP="009F273D">
      <w:pPr>
        <w:pStyle w:val="ListParagraph"/>
        <w:rPr>
          <w:sz w:val="24"/>
          <w:szCs w:val="24"/>
        </w:rPr>
      </w:pPr>
    </w:p>
    <w:p w:rsidR="009F273D" w:rsidRDefault="00835167" w:rsidP="009F273D">
      <w:pPr>
        <w:pStyle w:val="ListParagraph"/>
        <w:rPr>
          <w:sz w:val="24"/>
          <w:szCs w:val="24"/>
        </w:rPr>
      </w:pPr>
      <w:r>
        <w:rPr>
          <w:sz w:val="24"/>
          <w:szCs w:val="24"/>
        </w:rPr>
        <w:t xml:space="preserve">No new updates on the remains from the Caddo Indians. </w:t>
      </w:r>
    </w:p>
    <w:p w:rsidR="000B01D6" w:rsidRDefault="000B01D6" w:rsidP="005B66CB">
      <w:pPr>
        <w:rPr>
          <w:b/>
          <w:sz w:val="24"/>
          <w:szCs w:val="24"/>
        </w:rPr>
      </w:pPr>
    </w:p>
    <w:p w:rsidR="005B66CB" w:rsidRPr="005B66CB" w:rsidRDefault="005B66CB" w:rsidP="005B66CB">
      <w:pPr>
        <w:rPr>
          <w:b/>
          <w:sz w:val="24"/>
          <w:szCs w:val="24"/>
        </w:rPr>
      </w:pPr>
      <w:r w:rsidRPr="005B66CB">
        <w:rPr>
          <w:b/>
          <w:sz w:val="24"/>
          <w:szCs w:val="24"/>
        </w:rPr>
        <w:t>NEW BUSINESS</w:t>
      </w:r>
    </w:p>
    <w:p w:rsidR="00163785" w:rsidRPr="009F273D" w:rsidRDefault="00835167" w:rsidP="009F273D">
      <w:pPr>
        <w:ind w:firstLine="720"/>
        <w:rPr>
          <w:sz w:val="24"/>
          <w:szCs w:val="24"/>
        </w:rPr>
      </w:pPr>
      <w:r>
        <w:rPr>
          <w:sz w:val="24"/>
          <w:szCs w:val="24"/>
        </w:rPr>
        <w:t xml:space="preserve">The board agrees Pickett Industries will be paid based on the acceptance quote dates June 4, 2019 in the amount of $11,875.00. No changes were discussed or authorized with Pickett Industries. Invoice #302.19.129 for $17,192.01 will not be paid. </w:t>
      </w:r>
      <w:r w:rsidR="009F273D" w:rsidRPr="009F273D">
        <w:rPr>
          <w:sz w:val="24"/>
          <w:szCs w:val="24"/>
        </w:rPr>
        <w:t xml:space="preserve"> </w:t>
      </w:r>
    </w:p>
    <w:p w:rsidR="009F273D" w:rsidRPr="00E121F2" w:rsidRDefault="009F273D" w:rsidP="00E910B5">
      <w:pPr>
        <w:pStyle w:val="ListParagraph"/>
        <w:ind w:left="2160"/>
        <w:rPr>
          <w:sz w:val="24"/>
          <w:szCs w:val="24"/>
        </w:rPr>
      </w:pPr>
    </w:p>
    <w:p w:rsidR="00C310BB" w:rsidRDefault="00C310BB" w:rsidP="00C310BB">
      <w:pPr>
        <w:pStyle w:val="ListParagraph"/>
        <w:rPr>
          <w:sz w:val="24"/>
          <w:szCs w:val="24"/>
        </w:rPr>
      </w:pPr>
    </w:p>
    <w:p w:rsidR="00C310BB" w:rsidRDefault="00C310BB" w:rsidP="00336F91">
      <w:pPr>
        <w:pStyle w:val="ListParagraph"/>
        <w:rPr>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C310BB">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835167">
        <w:rPr>
          <w:sz w:val="24"/>
          <w:szCs w:val="24"/>
        </w:rPr>
        <w:t>August 9</w:t>
      </w:r>
      <w:r w:rsidR="007431CF">
        <w:rPr>
          <w:sz w:val="24"/>
          <w:szCs w:val="24"/>
        </w:rPr>
        <w:t>,</w:t>
      </w:r>
      <w:r>
        <w:rPr>
          <w:sz w:val="24"/>
          <w:szCs w:val="24"/>
        </w:rPr>
        <w:t xml:space="preserve"> 2019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bookmarkStart w:id="0" w:name="_GoBack"/>
      <w:bookmarkEnd w:id="0"/>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70D9A"/>
    <w:rsid w:val="00092D5C"/>
    <w:rsid w:val="000B01D6"/>
    <w:rsid w:val="00112D4F"/>
    <w:rsid w:val="00120C8E"/>
    <w:rsid w:val="001431EF"/>
    <w:rsid w:val="00163785"/>
    <w:rsid w:val="00197006"/>
    <w:rsid w:val="001A46F1"/>
    <w:rsid w:val="001B0A29"/>
    <w:rsid w:val="001E6D92"/>
    <w:rsid w:val="001F369E"/>
    <w:rsid w:val="002051AF"/>
    <w:rsid w:val="00224399"/>
    <w:rsid w:val="00233B80"/>
    <w:rsid w:val="002A0C8D"/>
    <w:rsid w:val="002B4A4A"/>
    <w:rsid w:val="002D0303"/>
    <w:rsid w:val="00306D9B"/>
    <w:rsid w:val="00336F91"/>
    <w:rsid w:val="00370391"/>
    <w:rsid w:val="003A442F"/>
    <w:rsid w:val="003C0E7F"/>
    <w:rsid w:val="003E2727"/>
    <w:rsid w:val="003E274E"/>
    <w:rsid w:val="004165C4"/>
    <w:rsid w:val="004A3E56"/>
    <w:rsid w:val="00516109"/>
    <w:rsid w:val="00556149"/>
    <w:rsid w:val="00560A8C"/>
    <w:rsid w:val="00592EA5"/>
    <w:rsid w:val="005A501B"/>
    <w:rsid w:val="005B66CB"/>
    <w:rsid w:val="005F6BCC"/>
    <w:rsid w:val="00627C59"/>
    <w:rsid w:val="00645183"/>
    <w:rsid w:val="0064640F"/>
    <w:rsid w:val="00683A30"/>
    <w:rsid w:val="0069673C"/>
    <w:rsid w:val="006D5CF5"/>
    <w:rsid w:val="00701199"/>
    <w:rsid w:val="00705860"/>
    <w:rsid w:val="00737362"/>
    <w:rsid w:val="007431CF"/>
    <w:rsid w:val="00763AAB"/>
    <w:rsid w:val="0077362D"/>
    <w:rsid w:val="00776FC4"/>
    <w:rsid w:val="0078784B"/>
    <w:rsid w:val="007955C6"/>
    <w:rsid w:val="007C148C"/>
    <w:rsid w:val="00803292"/>
    <w:rsid w:val="008255BF"/>
    <w:rsid w:val="00835167"/>
    <w:rsid w:val="0084023B"/>
    <w:rsid w:val="0087064F"/>
    <w:rsid w:val="008727B2"/>
    <w:rsid w:val="00872CEB"/>
    <w:rsid w:val="008A3EAF"/>
    <w:rsid w:val="008B0823"/>
    <w:rsid w:val="008C02F0"/>
    <w:rsid w:val="008C756A"/>
    <w:rsid w:val="008E2899"/>
    <w:rsid w:val="00910AD9"/>
    <w:rsid w:val="00914C0F"/>
    <w:rsid w:val="009176C8"/>
    <w:rsid w:val="009425F3"/>
    <w:rsid w:val="009642FE"/>
    <w:rsid w:val="009E4B6C"/>
    <w:rsid w:val="009F273D"/>
    <w:rsid w:val="00A030C7"/>
    <w:rsid w:val="00A274C8"/>
    <w:rsid w:val="00AA4791"/>
    <w:rsid w:val="00AF230E"/>
    <w:rsid w:val="00B105B1"/>
    <w:rsid w:val="00B16878"/>
    <w:rsid w:val="00B26943"/>
    <w:rsid w:val="00B40FF5"/>
    <w:rsid w:val="00B43E16"/>
    <w:rsid w:val="00B966A5"/>
    <w:rsid w:val="00BB00A5"/>
    <w:rsid w:val="00BB070C"/>
    <w:rsid w:val="00BB5B2B"/>
    <w:rsid w:val="00BC3313"/>
    <w:rsid w:val="00BD7F18"/>
    <w:rsid w:val="00C2167B"/>
    <w:rsid w:val="00C310BB"/>
    <w:rsid w:val="00C550E5"/>
    <w:rsid w:val="00C6174B"/>
    <w:rsid w:val="00C9623B"/>
    <w:rsid w:val="00CD2F47"/>
    <w:rsid w:val="00CE6093"/>
    <w:rsid w:val="00D06A77"/>
    <w:rsid w:val="00D17081"/>
    <w:rsid w:val="00D3616B"/>
    <w:rsid w:val="00D86460"/>
    <w:rsid w:val="00DC1A44"/>
    <w:rsid w:val="00E04BF6"/>
    <w:rsid w:val="00E057DE"/>
    <w:rsid w:val="00E121F2"/>
    <w:rsid w:val="00E42874"/>
    <w:rsid w:val="00E8186B"/>
    <w:rsid w:val="00E910B5"/>
    <w:rsid w:val="00E921A1"/>
    <w:rsid w:val="00EA4DAE"/>
    <w:rsid w:val="00EA6B2B"/>
    <w:rsid w:val="00EE7E98"/>
    <w:rsid w:val="00F37CAE"/>
    <w:rsid w:val="00F40C3C"/>
    <w:rsid w:val="00F416CE"/>
    <w:rsid w:val="00F51B24"/>
    <w:rsid w:val="00F61291"/>
    <w:rsid w:val="00F641E6"/>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2</cp:revision>
  <cp:lastPrinted>2019-07-12T14:27:00Z</cp:lastPrinted>
  <dcterms:created xsi:type="dcterms:W3CDTF">2019-07-12T15:30:00Z</dcterms:created>
  <dcterms:modified xsi:type="dcterms:W3CDTF">2019-07-12T15:30:00Z</dcterms:modified>
</cp:coreProperties>
</file>